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9565" w14:textId="77777777" w:rsidR="00E62D8D" w:rsidRPr="00417A7A" w:rsidRDefault="00E62D8D" w:rsidP="00E62D8D">
      <w:pPr>
        <w:snapToGrid w:val="0"/>
        <w:spacing w:line="560" w:lineRule="exact"/>
        <w:ind w:right="560"/>
        <w:jc w:val="center"/>
        <w:rPr>
          <w:rFonts w:eastAsia="宋体"/>
          <w:b/>
          <w:sz w:val="32"/>
        </w:rPr>
      </w:pPr>
      <w:r w:rsidRPr="00417A7A">
        <w:rPr>
          <w:rFonts w:eastAsia="宋体" w:hint="eastAsia"/>
          <w:b/>
          <w:sz w:val="32"/>
        </w:rPr>
        <w:t>答辩委员会成员名单</w:t>
      </w: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470"/>
        <w:gridCol w:w="1260"/>
        <w:gridCol w:w="1680"/>
        <w:gridCol w:w="4095"/>
      </w:tblGrid>
      <w:tr w:rsidR="00E62D8D" w:rsidRPr="00417A7A" w14:paraId="706A9C60" w14:textId="77777777" w:rsidTr="007B1807">
        <w:tblPrEx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93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4578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  <w:r w:rsidRPr="00417A7A">
              <w:rPr>
                <w:rFonts w:ascii="Times New Roman" w:eastAsia="宋体" w:hAnsi="Times New Roman" w:hint="eastAsia"/>
                <w:sz w:val="24"/>
              </w:rPr>
              <w:t>答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proofErr w:type="gramStart"/>
            <w:r w:rsidRPr="00417A7A">
              <w:rPr>
                <w:rFonts w:ascii="Times New Roman" w:eastAsia="宋体" w:hAnsi="Times New Roman" w:hint="eastAsia"/>
                <w:sz w:val="24"/>
              </w:rPr>
              <w:t>辩</w:t>
            </w:r>
            <w:proofErr w:type="gramEnd"/>
            <w:r w:rsidRPr="00417A7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>委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>员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>会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>成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>员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417A7A">
              <w:rPr>
                <w:rFonts w:ascii="Times New Roman" w:eastAsia="宋体" w:hAnsi="Times New Roman" w:hint="eastAsia"/>
                <w:sz w:val="24"/>
              </w:rPr>
              <w:t>表</w:t>
            </w:r>
          </w:p>
          <w:p w14:paraId="77A0D725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(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导师不得为答辩委员会成员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)</w:t>
            </w:r>
          </w:p>
        </w:tc>
      </w:tr>
      <w:tr w:rsidR="00E62D8D" w:rsidRPr="00417A7A" w14:paraId="16AEE662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0B7B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4A38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姓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名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2CB3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职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称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8726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proofErr w:type="gramStart"/>
            <w:r w:rsidRPr="00417A7A">
              <w:rPr>
                <w:rFonts w:ascii="Times New Roman" w:eastAsia="宋体" w:hAnsi="Times New Roman" w:hint="eastAsia"/>
                <w:sz w:val="21"/>
              </w:rPr>
              <w:t>是否硕导</w:t>
            </w:r>
            <w:proofErr w:type="gramEnd"/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9884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工作单位</w:t>
            </w:r>
          </w:p>
        </w:tc>
      </w:tr>
      <w:tr w:rsidR="00E62D8D" w:rsidRPr="00417A7A" w14:paraId="23F0572C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FCB1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主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席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E9E5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B6A2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206B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9238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E62D8D" w:rsidRPr="00417A7A" w14:paraId="1D4A3AB6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EAE1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委</w:t>
            </w:r>
          </w:p>
          <w:p w14:paraId="5FDBA6E8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  <w:p w14:paraId="089F0513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  <w:p w14:paraId="579267DE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员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91CE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63BB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B2E2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598D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E62D8D" w:rsidRPr="00417A7A" w14:paraId="299E57AE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0C58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55698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0221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7AD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375A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E62D8D" w:rsidRPr="00417A7A" w14:paraId="1BC6DDF1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7BEA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8159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F5CA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4B02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52B0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E62D8D" w:rsidRPr="00417A7A" w14:paraId="53C808AD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1C46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8C56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9017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9BD2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9C7D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E62D8D" w:rsidRPr="00417A7A" w14:paraId="472DF0E1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C791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秘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书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D3AD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710E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24CB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具有硕士学位</w:t>
            </w:r>
          </w:p>
          <w:p w14:paraId="06183938" w14:textId="77777777" w:rsidR="00E62D8D" w:rsidRPr="00417A7A" w:rsidRDefault="00E62D8D" w:rsidP="007B1807">
            <w:pPr>
              <w:rPr>
                <w:rFonts w:ascii="Times New Roman" w:eastAsia="宋体" w:hAnsi="Times New Roman" w:hint="eastAsia"/>
                <w:sz w:val="24"/>
              </w:rPr>
            </w:pPr>
            <w:r w:rsidRPr="00417A7A">
              <w:rPr>
                <w:rFonts w:eastAsia="宋体" w:hAnsi="Times New Roman" w:hint="eastAsia"/>
                <w:sz w:val="24"/>
              </w:rPr>
              <w:t xml:space="preserve"> □</w:t>
            </w:r>
            <w:r w:rsidRPr="00417A7A">
              <w:rPr>
                <w:rFonts w:eastAsia="宋体" w:hAnsi="Times New Roman" w:hint="eastAsia"/>
                <w:sz w:val="21"/>
              </w:rPr>
              <w:t>是</w:t>
            </w:r>
            <w:r w:rsidRPr="00417A7A">
              <w:rPr>
                <w:rFonts w:eastAsia="宋体" w:hAnsi="Times New Roman" w:hint="eastAsia"/>
                <w:sz w:val="24"/>
              </w:rPr>
              <w:t xml:space="preserve"> </w:t>
            </w:r>
            <w:r w:rsidRPr="00417A7A">
              <w:rPr>
                <w:rFonts w:eastAsia="宋体" w:hAnsi="Times New Roman"/>
                <w:sz w:val="24"/>
              </w:rPr>
              <w:t xml:space="preserve"> </w:t>
            </w:r>
            <w:r w:rsidRPr="00417A7A">
              <w:rPr>
                <w:rFonts w:eastAsia="宋体" w:hAnsi="Times New Roman" w:hint="eastAsia"/>
                <w:sz w:val="24"/>
              </w:rPr>
              <w:t>□</w:t>
            </w:r>
            <w:r w:rsidRPr="00417A7A">
              <w:rPr>
                <w:rFonts w:eastAsia="宋体" w:hAnsi="Times New Roman" w:hint="eastAsia"/>
                <w:sz w:val="21"/>
              </w:rPr>
              <w:t>否</w:t>
            </w: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D908" w14:textId="77777777" w:rsidR="00E62D8D" w:rsidRPr="00417A7A" w:rsidRDefault="00E62D8D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E62D8D" w:rsidRPr="00417A7A" w14:paraId="1DD0A7E3" w14:textId="77777777" w:rsidTr="007B1807">
        <w:tblPrEx>
          <w:tblCellMar>
            <w:left w:w="0" w:type="dxa"/>
            <w:right w:w="0" w:type="dxa"/>
          </w:tblCellMar>
        </w:tblPrEx>
        <w:trPr>
          <w:trHeight w:val="7386"/>
        </w:trPr>
        <w:tc>
          <w:tcPr>
            <w:tcW w:w="93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D3EF" w14:textId="77777777" w:rsidR="00E62D8D" w:rsidRPr="00417A7A" w:rsidRDefault="00E62D8D" w:rsidP="007B1807">
            <w:pPr>
              <w:jc w:val="left"/>
              <w:rPr>
                <w:rFonts w:ascii="Times New Roman" w:eastAsia="宋体" w:hAnsi="Times New Roman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学位</w:t>
            </w:r>
            <w:proofErr w:type="gramStart"/>
            <w:r w:rsidRPr="00417A7A">
              <w:rPr>
                <w:rFonts w:ascii="Times New Roman" w:eastAsia="宋体" w:hAnsi="Times New Roman" w:hint="eastAsia"/>
                <w:sz w:val="21"/>
              </w:rPr>
              <w:t>评定分</w:t>
            </w:r>
            <w:proofErr w:type="gramEnd"/>
            <w:r w:rsidRPr="00417A7A">
              <w:rPr>
                <w:rFonts w:ascii="Times New Roman" w:eastAsia="宋体" w:hAnsi="Times New Roman" w:hint="eastAsia"/>
                <w:sz w:val="21"/>
              </w:rPr>
              <w:t>委员会审核意见（审核答辩委员会委员组成，是否同意答辩等）：</w:t>
            </w:r>
          </w:p>
          <w:p w14:paraId="44955CC1" w14:textId="77777777" w:rsidR="00E62D8D" w:rsidRPr="00417A7A" w:rsidRDefault="00E62D8D" w:rsidP="007B1807">
            <w:pPr>
              <w:rPr>
                <w:rFonts w:ascii="Times New Roman" w:eastAsia="宋体" w:hAnsi="Times New Roman" w:hint="eastAsia"/>
                <w:sz w:val="21"/>
              </w:rPr>
            </w:pPr>
          </w:p>
          <w:p w14:paraId="3114254A" w14:textId="77777777" w:rsidR="00E62D8D" w:rsidRPr="00417A7A" w:rsidRDefault="00E62D8D" w:rsidP="007B1807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6CE7652B" w14:textId="77777777" w:rsidR="00E62D8D" w:rsidRPr="00417A7A" w:rsidRDefault="00E62D8D" w:rsidP="007B1807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042101EF" w14:textId="77777777" w:rsidR="00E62D8D" w:rsidRPr="00417A7A" w:rsidRDefault="00E62D8D" w:rsidP="007B1807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年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月</w:t>
            </w:r>
          </w:p>
          <w:p w14:paraId="0153E31A" w14:textId="77777777" w:rsidR="00E62D8D" w:rsidRPr="00417A7A" w:rsidRDefault="00E62D8D" w:rsidP="007B1807">
            <w:pPr>
              <w:ind w:left="10920" w:firstLine="5460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日</w:t>
            </w:r>
          </w:p>
          <w:p w14:paraId="0A3C158B" w14:textId="77777777" w:rsidR="00E62D8D" w:rsidRDefault="00E62D8D" w:rsidP="007B1807">
            <w:pPr>
              <w:wordWrap w:val="0"/>
              <w:ind w:right="210"/>
              <w:jc w:val="right"/>
              <w:rPr>
                <w:rFonts w:ascii="Times New Roman" w:eastAsia="宋体" w:hAnsi="Times New Roman"/>
                <w:sz w:val="21"/>
              </w:rPr>
            </w:pPr>
          </w:p>
          <w:p w14:paraId="3E1338B5" w14:textId="77777777" w:rsidR="00E62D8D" w:rsidRDefault="00E62D8D" w:rsidP="007B1807">
            <w:pPr>
              <w:ind w:right="210"/>
              <w:jc w:val="right"/>
              <w:rPr>
                <w:rFonts w:ascii="Times New Roman" w:eastAsia="宋体" w:hAnsi="Times New Roman"/>
                <w:sz w:val="21"/>
              </w:rPr>
            </w:pPr>
          </w:p>
          <w:p w14:paraId="02735A7A" w14:textId="77777777" w:rsidR="00E62D8D" w:rsidRDefault="00E62D8D" w:rsidP="007B1807">
            <w:pPr>
              <w:ind w:right="210"/>
              <w:jc w:val="right"/>
              <w:rPr>
                <w:rFonts w:ascii="Times New Roman" w:eastAsia="宋体" w:hAnsi="Times New Roman"/>
                <w:sz w:val="21"/>
              </w:rPr>
            </w:pPr>
          </w:p>
          <w:p w14:paraId="1E62A688" w14:textId="77777777" w:rsidR="00E62D8D" w:rsidRPr="00417A7A" w:rsidRDefault="00E62D8D" w:rsidP="007B1807">
            <w:pPr>
              <w:ind w:right="210"/>
              <w:jc w:val="right"/>
              <w:rPr>
                <w:rFonts w:ascii="Times New Roman" w:eastAsia="宋体" w:hAnsi="Times New Roman" w:hint="eastAsia"/>
                <w:sz w:val="21"/>
              </w:rPr>
            </w:pPr>
          </w:p>
          <w:p w14:paraId="499B6954" w14:textId="77777777" w:rsidR="00E62D8D" w:rsidRPr="00417A7A" w:rsidRDefault="00E62D8D" w:rsidP="007B1807">
            <w:pPr>
              <w:ind w:right="2310"/>
              <w:jc w:val="right"/>
              <w:rPr>
                <w:rFonts w:ascii="Times New Roman" w:eastAsia="宋体" w:hAnsi="Times New Roman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主席（签章）：</w:t>
            </w:r>
          </w:p>
          <w:p w14:paraId="6A2495A7" w14:textId="77777777" w:rsidR="00E62D8D" w:rsidRPr="00417A7A" w:rsidRDefault="00E62D8D" w:rsidP="007B1807">
            <w:pPr>
              <w:ind w:firstLineChars="3100" w:firstLine="6510"/>
              <w:rPr>
                <w:rFonts w:ascii="Times New Roman" w:eastAsia="宋体" w:hAnsi="Times New Roman"/>
                <w:sz w:val="21"/>
              </w:rPr>
            </w:pPr>
            <w:r w:rsidRPr="00417A7A">
              <w:rPr>
                <w:rFonts w:eastAsia="宋体"/>
                <w:sz w:val="21"/>
              </w:rPr>
              <w:t>年</w:t>
            </w: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月</w:t>
            </w:r>
            <w:r w:rsidRPr="00417A7A">
              <w:rPr>
                <w:rFonts w:eastAsia="宋体" w:hint="eastAsia"/>
                <w:sz w:val="21"/>
              </w:rPr>
              <w:t xml:space="preserve"> </w:t>
            </w:r>
            <w:r w:rsidRPr="00417A7A">
              <w:rPr>
                <w:rFonts w:eastAsia="宋体"/>
                <w:sz w:val="21"/>
              </w:rPr>
              <w:t xml:space="preserve">  日</w:t>
            </w:r>
            <w:r w:rsidRPr="00417A7A">
              <w:rPr>
                <w:rFonts w:ascii="Times New Roman" w:eastAsia="宋体" w:hAnsi="Times New Roman"/>
                <w:sz w:val="21"/>
              </w:rPr>
              <w:t xml:space="preserve">     </w:t>
            </w:r>
          </w:p>
          <w:p w14:paraId="188E1537" w14:textId="77777777" w:rsidR="00E62D8D" w:rsidRPr="00417A7A" w:rsidRDefault="00E62D8D" w:rsidP="007B1807">
            <w:pPr>
              <w:ind w:right="1680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17A7A">
              <w:rPr>
                <w:rFonts w:ascii="Times New Roman" w:eastAsia="宋体" w:hAnsi="Times New Roman"/>
                <w:sz w:val="21"/>
              </w:rPr>
              <w:t xml:space="preserve">          </w:t>
            </w:r>
          </w:p>
        </w:tc>
      </w:tr>
    </w:tbl>
    <w:p w14:paraId="68C57F30" w14:textId="77777777" w:rsidR="00E62D8D" w:rsidRPr="00417A7A" w:rsidRDefault="00E62D8D" w:rsidP="00E62D8D">
      <w:pPr>
        <w:snapToGrid w:val="0"/>
        <w:spacing w:line="560" w:lineRule="exact"/>
        <w:ind w:right="560"/>
        <w:jc w:val="center"/>
        <w:rPr>
          <w:rFonts w:ascii="等线" w:eastAsia="等线" w:hAnsi="等线" w:hint="eastAsia"/>
          <w:b/>
          <w:sz w:val="32"/>
        </w:rPr>
      </w:pPr>
    </w:p>
    <w:p w14:paraId="06170798" w14:textId="77777777" w:rsidR="00E54941" w:rsidRPr="00E62D8D" w:rsidRDefault="00E54941">
      <w:bookmarkStart w:id="0" w:name="_GoBack"/>
      <w:bookmarkEnd w:id="0"/>
    </w:p>
    <w:sectPr w:rsidR="00E54941" w:rsidRPr="00E62D8D" w:rsidSect="00E62D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8DAB5" w14:textId="77777777" w:rsidR="00B402DA" w:rsidRDefault="00B402DA" w:rsidP="00E62D8D">
      <w:r>
        <w:separator/>
      </w:r>
    </w:p>
  </w:endnote>
  <w:endnote w:type="continuationSeparator" w:id="0">
    <w:p w14:paraId="3D1D32C6" w14:textId="77777777" w:rsidR="00B402DA" w:rsidRDefault="00B402DA" w:rsidP="00E6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100ED" w14:textId="77777777" w:rsidR="00B402DA" w:rsidRDefault="00B402DA" w:rsidP="00E62D8D">
      <w:r>
        <w:separator/>
      </w:r>
    </w:p>
  </w:footnote>
  <w:footnote w:type="continuationSeparator" w:id="0">
    <w:p w14:paraId="6C3372E2" w14:textId="77777777" w:rsidR="00B402DA" w:rsidRDefault="00B402DA" w:rsidP="00E6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26"/>
    <w:rsid w:val="008A3E26"/>
    <w:rsid w:val="00B402DA"/>
    <w:rsid w:val="00E54941"/>
    <w:rsid w:val="00E6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64781F-CFD6-4ADB-90C0-44AB74AC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D8D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D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D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D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2021-09-23T09:19:00Z</dcterms:created>
  <dcterms:modified xsi:type="dcterms:W3CDTF">2021-09-23T09:19:00Z</dcterms:modified>
</cp:coreProperties>
</file>