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0"/>
        <w:numPr>
          <w:ilvl w:val="0"/>
          <w:numId w:val="0"/>
        </w:numPr>
        <w:jc w:val="center"/>
        <w:shd w:val="clear" w:fill="FFFFFF"/>
        <w:spacing w:lineRule="auto" w:line="360" w:before="0" w:after="160"/>
        <w:pageBreakBefore w:val="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</w:pBdr>
        <w:ind w:right="0" w:firstLine="0"/>
        <w:rPr>
          <w:i w:val="0"/>
          <w:b w:val="1"/>
          <w:color w:val="auto"/>
          <w:position w:val="0"/>
          <w:sz w:val="24"/>
          <w:szCs w:val="24"/>
          <w:shd w:val="clear" w:fill="FFFFFF"/>
          <w:rFonts w:ascii="宋体" w:eastAsia="宋体" w:hAnsi="宋体" w:hint="default"/>
        </w:rPr>
        <w:snapToGrid w:val="on"/>
        <w:autoSpaceDE w:val="1"/>
        <w:autoSpaceDN w:val="1"/>
      </w:pPr>
      <w:r>
        <w:rPr>
          <w:b w:val="1"/>
          <w:color w:val="0160AA"/>
          <w:position w:val="0"/>
          <w:sz w:val="27"/>
          <w:szCs w:val="27"/>
          <w:shd w:val="clear" w:fill="FFFFFF"/>
          <w:rFonts w:ascii="Calibri" w:eastAsia="宋体" w:hAnsi="宋体" w:hint="default"/>
        </w:rPr>
        <w:t>国家留学基金委公派留学生项目候选人补充名单</w:t>
      </w:r>
    </w:p>
    <w:tbl>
      <w:tblID w:val="0"/>
      <w:tblPr>
        <w:tblStyle w:val="PO37"/>
        <w:tblpPr w:leftFromText="180" w:rightFromText="180" w:vertAnchor="text" w:horzAnchor="page" w:tblpX="1302" w:tblpY="196"/>
        <w:tblOverlap w:val="nev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top w:w="0" w:type="dxa"/>
          <w:right w:w="0" w:type="dxa"/>
          <w:bottom w:w="0" w:type="dxa"/>
        </w:tblCellMar>
        <w:tblW w:w="9550" w:type="dxa"/>
        <w:tblLook w:val="000000" w:firstRow="0" w:lastRow="0" w:firstColumn="0" w:lastColumn="0" w:noHBand="0" w:noVBand="0"/>
        <w:tblLayout w:type="fixed"/>
      </w:tblPr>
      <w:tblGrid>
        <w:gridCol w:w="652"/>
        <w:gridCol w:w="913"/>
        <w:gridCol w:w="2250"/>
        <w:gridCol w:w="1005"/>
        <w:gridCol w:w="1260"/>
        <w:gridCol w:w="1530"/>
        <w:gridCol w:w="194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序号</w:t>
            </w:r>
          </w:p>
        </w:tc>
        <w:tc>
          <w:tcPr>
            <w:tcW w:type="dxa" w:w="91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姓名</w:t>
            </w:r>
          </w:p>
        </w:tc>
        <w:tc>
          <w:tcPr>
            <w:tcW w:type="dxa" w:w="22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学院、专业</w:t>
            </w:r>
          </w:p>
        </w:tc>
        <w:tc>
          <w:tcPr>
            <w:tcW w:type="dxa" w:w="10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导师</w:t>
            </w:r>
          </w:p>
        </w:tc>
        <w:tc>
          <w:tcPr>
            <w:tcW w:type="dxa" w:w="12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类别</w:t>
            </w:r>
          </w:p>
        </w:tc>
        <w:tc>
          <w:tcPr>
            <w:tcW w:type="dxa" w:w="153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留学国家</w:t>
            </w:r>
          </w:p>
        </w:tc>
        <w:tc>
          <w:tcPr>
            <w:tcW w:type="dxa" w:w="19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留学学校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1</w:t>
            </w:r>
          </w:p>
        </w:tc>
        <w:tc>
          <w:tcPr>
            <w:tcW w:type="dxa" w:w="91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蔡晟鑫</w:t>
            </w:r>
          </w:p>
        </w:tc>
        <w:tc>
          <w:tcPr>
            <w:tcW w:type="dxa" w:w="22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土木学院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土木工程专业</w:t>
            </w:r>
          </w:p>
        </w:tc>
        <w:tc>
          <w:tcPr>
            <w:tcW w:type="dxa" w:w="10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王贵君</w:t>
            </w:r>
          </w:p>
        </w:tc>
        <w:tc>
          <w:tcPr>
            <w:tcW w:type="dxa" w:w="12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攻读博士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学位</w:t>
            </w:r>
          </w:p>
        </w:tc>
        <w:tc>
          <w:tcPr>
            <w:tcW w:type="dxa" w:w="153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德国</w:t>
            </w:r>
          </w:p>
        </w:tc>
        <w:tc>
          <w:tcPr>
            <w:tcW w:type="dxa" w:w="19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弗莱贝格工业大学</w:t>
            </w:r>
          </w:p>
        </w:tc>
      </w:tr>
    </w:tbl>
    <w:p>
      <w:pPr>
        <w:bidi w:val="0"/>
        <w:numPr>
          <w:ilvl w:val="0"/>
          <w:numId w:val="0"/>
        </w:numPr>
        <w:jc w:val="left"/>
        <w:shd w:val="clear" w:fill="FFFFFF"/>
        <w:spacing w:lineRule="auto" w:line="360" w:before="0" w:after="160"/>
        <w:pageBreakBefore w:val="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</w:pBdr>
        <w:ind w:right="0" w:firstLine="480"/>
        <w:rPr>
          <w:i w:val="0"/>
          <w:b w:val="0"/>
          <w:color w:val="auto"/>
          <w:position w:val="0"/>
          <w:sz w:val="24"/>
          <w:szCs w:val="24"/>
          <w:shd w:val="clear" w:fill="FFFFFF"/>
          <w:rFonts w:ascii="宋体" w:eastAsia="宋体" w:hAnsi="宋体" w:hint="default"/>
        </w:rPr>
        <w:snapToGrid w:val="on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160"/>
        <w:ind w:right="0" w:firstLine="0"/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                                                                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 xml:space="preserve"> </w:t>
      </w:r>
    </w:p>
    <w:sectPr>
      <w:pgSz w:w="11906" w:h="16838"/>
      <w:pgMar w:top="1440" w:left="1080" w:bottom="1440" w:right="108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微软雅黑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????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Calibri" w:eastAsia="宋体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basedOn w:val="PO1"/>
    <w:next w:val="PO1"/>
    <w:qFormat/>
    <w:uiPriority w:val="8"/>
    <w:unhideWhenUsed/>
    <w:pPr>
      <w:autoSpaceDE w:val="1"/>
      <w:autoSpaceDN w:val="1"/>
      <w:ind w:firstLine="0"/>
      <w:widowControl/>
      <w:wordWrap/>
    </w:pPr>
    <w:rPr>
      <w:rFonts w:ascii="微软雅黑" w:eastAsia="微软雅黑" w:hAnsi="微软雅黑"/>
      <w:shd w:val="clear"/>
      <w:sz w:val="36"/>
      <w:szCs w:val="36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character">
    <w:name w:val="Hyperlink"/>
    <w:basedOn w:val="PO2"/>
    <w:qFormat/>
    <w:uiPriority w:val="152"/>
    <w:rPr>
      <w:color w:val="333333"/>
      <w:shd w:val="clear"/>
      <w:sz w:val="20"/>
      <w:szCs w:val="20"/>
      <w:u w:val="non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DELL</dc:creator>
  <cp:lastModifiedBy/>
  <dcterms:modified xsi:type="dcterms:W3CDTF">2018-03-20T03:16:52Z</dcterms:modified>
</cp:coreProperties>
</file>